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Proyecto TuMentor – Profesorado mentor (2022-23)</w:t>
      </w:r>
    </w:p>
    <w:p>
      <w:pPr>
        <w:jc w:val="center"/>
      </w:pPr>
      <w:r>
        <w:t>Grados y dobles grados. Listado sin datos personales del alumnado.</w:t>
      </w:r>
    </w:p>
    <w:p>
      <w:pPr>
        <w:pStyle w:val="Heading2"/>
      </w:pPr>
      <w:r>
        <w:t>Estudios Franceses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Pinto Buzón, Pilar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El Krirh, Khatima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Rubiales Bonilla, Lourdes</w:t>
            </w:r>
          </w:p>
        </w:tc>
      </w:tr>
    </w:tbl>
    <w:p>
      <w:pPr>
        <w:pStyle w:val="Heading2"/>
      </w:pPr>
      <w:r>
        <w:t>Estudios Ingleses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Calderon, Maribel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Zarco, Mª Ángeles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Merino Ferradá, Mª Carmen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Gregorio Robledo, Yolanda de</w:t>
            </w:r>
          </w:p>
        </w:tc>
      </w:tr>
      <w:tr>
        <w:tc>
          <w:tcPr>
            <w:tcW w:type="dxa" w:w="5112"/>
          </w:tcPr>
          <w:p>
            <w:r>
              <w:t>5</w:t>
            </w:r>
          </w:p>
        </w:tc>
        <w:tc>
          <w:tcPr>
            <w:tcW w:type="dxa" w:w="5112"/>
          </w:tcPr>
          <w:p>
            <w:r>
              <w:t>Ceballos Muñoz, Alfonso</w:t>
            </w:r>
          </w:p>
        </w:tc>
      </w:tr>
      <w:tr>
        <w:tc>
          <w:tcPr>
            <w:tcW w:type="dxa" w:w="5112"/>
          </w:tcPr>
          <w:p>
            <w:r>
              <w:t>6</w:t>
            </w:r>
          </w:p>
        </w:tc>
        <w:tc>
          <w:tcPr>
            <w:tcW w:type="dxa" w:w="5112"/>
          </w:tcPr>
          <w:p>
            <w:r>
              <w:t>Plaza Salguero, Sandra</w:t>
            </w:r>
          </w:p>
        </w:tc>
      </w:tr>
      <w:tr>
        <w:tc>
          <w:tcPr>
            <w:tcW w:type="dxa" w:w="5112"/>
          </w:tcPr>
          <w:p>
            <w:r>
              <w:t>7</w:t>
            </w:r>
          </w:p>
        </w:tc>
        <w:tc>
          <w:tcPr>
            <w:tcW w:type="dxa" w:w="5112"/>
          </w:tcPr>
          <w:p>
            <w:r>
              <w:t>Eizaga Rebollar, Bárbara</w:t>
            </w:r>
          </w:p>
        </w:tc>
      </w:tr>
      <w:tr>
        <w:tc>
          <w:tcPr>
            <w:tcW w:type="dxa" w:w="5112"/>
          </w:tcPr>
          <w:p>
            <w:r>
              <w:t>8</w:t>
            </w:r>
          </w:p>
        </w:tc>
        <w:tc>
          <w:tcPr>
            <w:tcW w:type="dxa" w:w="5112"/>
          </w:tcPr>
          <w:p>
            <w:r>
              <w:t>Noya Gallardo, Carmen</w:t>
            </w:r>
          </w:p>
        </w:tc>
      </w:tr>
    </w:tbl>
    <w:p>
      <w:pPr>
        <w:pStyle w:val="Heading2"/>
      </w:pPr>
      <w:r>
        <w:t>Estudios Árabes e Islámicos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Marín Castellano, Antonio Javier</w:t>
            </w:r>
          </w:p>
        </w:tc>
      </w:tr>
    </w:tbl>
    <w:p>
      <w:pPr>
        <w:pStyle w:val="Heading2"/>
      </w:pPr>
      <w:r>
        <w:t>Filología Clásica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Díaz Gito, Manuel Antonio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Serrano Cueto, Antonio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Gallé Cejudo, Rafael Jesús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Pérez Custodio, María Violeta</w:t>
            </w:r>
          </w:p>
        </w:tc>
      </w:tr>
    </w:tbl>
    <w:p>
      <w:pPr>
        <w:pStyle w:val="Heading2"/>
      </w:pPr>
      <w:r>
        <w:t>Filología Hispánica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Bastardín Candón, Teresa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Morales Sánchez, María Isabel</w:t>
            </w:r>
          </w:p>
        </w:tc>
      </w:tr>
    </w:tbl>
    <w:p>
      <w:pPr>
        <w:pStyle w:val="Heading2"/>
      </w:pPr>
      <w:r>
        <w:t>Historia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Ortega del Cerro, Pablo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Lazarich González, María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Lozano Salado, Lola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Guzman Armario, Francisco Javier</w:t>
            </w:r>
          </w:p>
        </w:tc>
      </w:tr>
      <w:tr>
        <w:tc>
          <w:tcPr>
            <w:tcW w:type="dxa" w:w="5112"/>
          </w:tcPr>
          <w:p>
            <w:r>
              <w:t>5</w:t>
            </w:r>
          </w:p>
        </w:tc>
        <w:tc>
          <w:tcPr>
            <w:tcW w:type="dxa" w:w="5112"/>
          </w:tcPr>
          <w:p>
            <w:r>
              <w:t>Marchena Domínguez, José</w:t>
            </w:r>
          </w:p>
        </w:tc>
      </w:tr>
      <w:tr>
        <w:tc>
          <w:tcPr>
            <w:tcW w:type="dxa" w:w="5112"/>
          </w:tcPr>
          <w:p>
            <w:r>
              <w:t>6</w:t>
            </w:r>
          </w:p>
        </w:tc>
        <w:tc>
          <w:tcPr>
            <w:tcW w:type="dxa" w:w="5112"/>
          </w:tcPr>
          <w:p>
            <w:r>
              <w:t>Morgado García, Arturo</w:t>
            </w:r>
          </w:p>
        </w:tc>
      </w:tr>
      <w:tr>
        <w:tc>
          <w:tcPr>
            <w:tcW w:type="dxa" w:w="5112"/>
          </w:tcPr>
          <w:p>
            <w:r>
              <w:t>7</w:t>
            </w:r>
          </w:p>
        </w:tc>
        <w:tc>
          <w:tcPr>
            <w:tcW w:type="dxa" w:w="5112"/>
          </w:tcPr>
          <w:p>
            <w:r>
              <w:t>Ruíz Pilares, Enrique</w:t>
            </w:r>
          </w:p>
        </w:tc>
      </w:tr>
      <w:tr>
        <w:tc>
          <w:tcPr>
            <w:tcW w:type="dxa" w:w="5112"/>
          </w:tcPr>
          <w:p>
            <w:r>
              <w:t>8</w:t>
            </w:r>
          </w:p>
        </w:tc>
        <w:tc>
          <w:tcPr>
            <w:tcW w:type="dxa" w:w="5112"/>
          </w:tcPr>
          <w:p>
            <w:r>
              <w:t>Barrientos Márquez, Mª Mar</w:t>
            </w:r>
          </w:p>
        </w:tc>
      </w:tr>
    </w:tbl>
    <w:p>
      <w:pPr>
        <w:pStyle w:val="Heading2"/>
      </w:pPr>
      <w:r>
        <w:t>Humanidades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Padrón Reyes, Lilyam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Sáez Durán, Juan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Víñez Sánchez, Antonia</w:t>
            </w:r>
          </w:p>
        </w:tc>
      </w:tr>
    </w:tbl>
    <w:p>
      <w:pPr>
        <w:pStyle w:val="Heading2"/>
      </w:pPr>
      <w:r>
        <w:t>Lingüística y Lenguas Aplicadas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Ramírez Salado, Mercedes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Sanchez-Saus Laserna, Marta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Escoriza Morera, Luis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Vega Moreno, Érika</w:t>
            </w:r>
          </w:p>
        </w:tc>
      </w:tr>
    </w:tbl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