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2" w:rsidRPr="00867E42" w:rsidRDefault="00867E42" w:rsidP="00867E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B6C82"/>
          <w:sz w:val="38"/>
          <w:szCs w:val="38"/>
          <w:lang w:eastAsia="es-ES"/>
        </w:rPr>
      </w:pPr>
      <w:bookmarkStart w:id="0" w:name="_GoBack"/>
      <w:bookmarkEnd w:id="0"/>
      <w:r w:rsidRPr="00867E42">
        <w:rPr>
          <w:rFonts w:ascii="Arial" w:eastAsia="Times New Roman" w:hAnsi="Arial" w:cs="Arial"/>
          <w:b/>
          <w:bCs/>
          <w:color w:val="0B6C82"/>
          <w:sz w:val="38"/>
          <w:szCs w:val="38"/>
          <w:lang w:eastAsia="es-ES"/>
        </w:rPr>
        <w:t>Másteres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04"/>
        <w:gridCol w:w="92"/>
        <w:gridCol w:w="372"/>
        <w:gridCol w:w="917"/>
        <w:gridCol w:w="33"/>
        <w:gridCol w:w="228"/>
        <w:gridCol w:w="193"/>
        <w:gridCol w:w="808"/>
        <w:gridCol w:w="1027"/>
        <w:gridCol w:w="419"/>
        <w:gridCol w:w="698"/>
        <w:gridCol w:w="191"/>
        <w:gridCol w:w="2379"/>
      </w:tblGrid>
      <w:tr w:rsidR="00867E42" w:rsidRPr="00867E42" w:rsidTr="004344AB">
        <w:tc>
          <w:tcPr>
            <w:tcW w:w="87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CURSO</w:t>
            </w:r>
          </w:p>
        </w:tc>
      </w:tr>
      <w:tr w:rsidR="00867E42" w:rsidRPr="00867E42" w:rsidTr="004344AB"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Título</w:t>
            </w:r>
          </w:p>
        </w:tc>
        <w:tc>
          <w:tcPr>
            <w:tcW w:w="7761" w:type="dxa"/>
            <w:gridSpan w:val="1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Prácticas en empresa</w:t>
            </w:r>
          </w:p>
        </w:tc>
      </w:tr>
      <w:tr w:rsidR="004344AB" w:rsidRPr="00867E42" w:rsidTr="004344AB"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Código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0563901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Créditos ECTS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Idioma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Español</w:t>
            </w:r>
          </w:p>
        </w:tc>
      </w:tr>
      <w:tr w:rsidR="004344AB" w:rsidRPr="00867E42" w:rsidTr="004344AB">
        <w:tc>
          <w:tcPr>
            <w:tcW w:w="1827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Carácter obligatorio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270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Carácter optativo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X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Requisitos previos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Dominio de la lengua española nivel B2</w:t>
            </w:r>
          </w:p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Haber cursado el módulo común y el módulo específico correspondiente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Recomendaciones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 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COORDINADOR</w:t>
            </w:r>
          </w:p>
        </w:tc>
      </w:tr>
      <w:tr w:rsidR="00867E42" w:rsidRPr="00867E42" w:rsidTr="004344AB">
        <w:tc>
          <w:tcPr>
            <w:tcW w:w="2777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Nombre</w:t>
            </w:r>
          </w:p>
        </w:tc>
        <w:tc>
          <w:tcPr>
            <w:tcW w:w="594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Correo electrónico</w:t>
            </w:r>
          </w:p>
        </w:tc>
      </w:tr>
      <w:tr w:rsidR="00867E42" w:rsidRPr="00867E42" w:rsidTr="004344AB">
        <w:tc>
          <w:tcPr>
            <w:tcW w:w="2744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EA6BD5" w:rsidP="004344AB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Nuria Campos Carrasco</w:t>
            </w:r>
          </w:p>
        </w:tc>
        <w:tc>
          <w:tcPr>
            <w:tcW w:w="5976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EA6BD5" w:rsidP="004344AB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b/>
              </w:rPr>
              <w:t>nuria.campos@uca.es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PROFESORES</w:t>
            </w:r>
          </w:p>
        </w:tc>
      </w:tr>
      <w:tr w:rsidR="00867E42" w:rsidRPr="00867E42" w:rsidTr="004344AB">
        <w:tc>
          <w:tcPr>
            <w:tcW w:w="6341" w:type="dxa"/>
            <w:gridSpan w:val="1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Nombre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Categoría/Institución</w:t>
            </w:r>
          </w:p>
        </w:tc>
      </w:tr>
      <w:tr w:rsidR="00867E42" w:rsidRPr="00867E42" w:rsidTr="004344AB">
        <w:tc>
          <w:tcPr>
            <w:tcW w:w="6341" w:type="dxa"/>
            <w:gridSpan w:val="1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No procede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 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COMPETENCIAS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Identificador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Competencia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Tipo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CB7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Básica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CB8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Básica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CB9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4344AB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Que los estudiantes se</w:t>
            </w:r>
            <w:r w:rsidR="004344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 xml:space="preserve">pan comunicar sus conclusiones </w:t>
            </w: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y los conocimientos y razones últimas que las sustentan a públicos especializados y no especializados de un modo claro y sin ambigüedades.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Básica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CG1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Capacidad para comunicar y enseñar los conocimientos adquiridos usando la terminología y las técnicas comunes a las ciencias sociales y humanísticas.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General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lastRenderedPageBreak/>
              <w:t>CG7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Capacidad de construir herramientas didácticas fundamentales, desde la programación y la organización del trabajo, según los intereses y las características de los destinatarios, hasta el empleo de los más modernos medios tecnológicos.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General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CG9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Capacidad de elaborar adecuadamente y con cierta originalidad composiciones escritas o argumentos motivados, de redactar planes, proyectos de trabajo o artículos científicos o de formular hipótesis razonables.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General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CE12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Conocer y aplicar los parámetros fundamentales de los procesos de investigación.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Específica de materia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CT6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Capacidad de tratamiento y gestión de la información.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Transversal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CT8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Toma de decisiones.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Transversal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CT10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Saber trabajar en un equipo de carácter interdisciplinar.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Transversal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CT13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Reconocimiento a la diversidad y la multiculturalidad.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Transversal</w:t>
            </w:r>
          </w:p>
        </w:tc>
      </w:tr>
      <w:tr w:rsidR="00867E42" w:rsidRPr="00867E42" w:rsidTr="004344AB">
        <w:tc>
          <w:tcPr>
            <w:tcW w:w="13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CT22</w:t>
            </w: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Iniciativa y espíritu emprendedor.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Transversal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RESULTADOS DE APRENDIZAJE</w:t>
            </w:r>
          </w:p>
        </w:tc>
      </w:tr>
      <w:tr w:rsidR="00867E42" w:rsidRPr="00867E42" w:rsidTr="004344AB">
        <w:tc>
          <w:tcPr>
            <w:tcW w:w="1455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Identificador</w:t>
            </w:r>
          </w:p>
        </w:tc>
        <w:tc>
          <w:tcPr>
            <w:tcW w:w="7265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Resultado de aprendizaje</w:t>
            </w:r>
          </w:p>
        </w:tc>
      </w:tr>
      <w:tr w:rsidR="00867E42" w:rsidRPr="00867E42" w:rsidTr="004344AB">
        <w:trPr>
          <w:trHeight w:val="538"/>
        </w:trPr>
        <w:tc>
          <w:tcPr>
            <w:tcW w:w="1455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R1</w:t>
            </w:r>
          </w:p>
        </w:tc>
        <w:tc>
          <w:tcPr>
            <w:tcW w:w="7265" w:type="dxa"/>
            <w:gridSpan w:val="11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Integración en entornos laborales relacionados con los estudios hispánicos.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ACTIVIDADES FORMATIVAS</w:t>
            </w:r>
          </w:p>
        </w:tc>
      </w:tr>
      <w:tr w:rsidR="00867E42" w:rsidRPr="00867E42" w:rsidTr="004344AB">
        <w:tc>
          <w:tcPr>
            <w:tcW w:w="4006" w:type="dxa"/>
            <w:gridSpan w:val="9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Actividad</w:t>
            </w:r>
          </w:p>
        </w:tc>
        <w:tc>
          <w:tcPr>
            <w:tcW w:w="471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Competencias</w:t>
            </w:r>
          </w:p>
        </w:tc>
      </w:tr>
      <w:tr w:rsidR="00867E42" w:rsidRPr="004344AB" w:rsidTr="004344AB">
        <w:tc>
          <w:tcPr>
            <w:tcW w:w="4006" w:type="dxa"/>
            <w:gridSpan w:val="9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Actividades en la empresa/institución</w:t>
            </w:r>
          </w:p>
        </w:tc>
        <w:tc>
          <w:tcPr>
            <w:tcW w:w="471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4344AB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4344AB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"/>
              </w:rPr>
              <w:t>CB7,CB8,CG7,CT6,CT8,CT10,CT13,CT22</w:t>
            </w:r>
          </w:p>
        </w:tc>
      </w:tr>
      <w:tr w:rsidR="00867E42" w:rsidRPr="00867E42" w:rsidTr="004344AB">
        <w:tc>
          <w:tcPr>
            <w:tcW w:w="4006" w:type="dxa"/>
            <w:gridSpan w:val="9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Realización de memoria</w:t>
            </w:r>
          </w:p>
        </w:tc>
        <w:tc>
          <w:tcPr>
            <w:tcW w:w="471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CB9, CG1, CG9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EVALUACIÓN</w:t>
            </w:r>
          </w:p>
        </w:tc>
      </w:tr>
      <w:tr w:rsidR="00867E42" w:rsidRPr="00867E42" w:rsidTr="004344AB">
        <w:tc>
          <w:tcPr>
            <w:tcW w:w="5033" w:type="dxa"/>
            <w:gridSpan w:val="10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Sistema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Valor porcentual</w:t>
            </w:r>
          </w:p>
        </w:tc>
      </w:tr>
      <w:tr w:rsidR="00867E42" w:rsidRPr="00867E42" w:rsidTr="004344AB">
        <w:tc>
          <w:tcPr>
            <w:tcW w:w="5033" w:type="dxa"/>
            <w:gridSpan w:val="10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Presentación de memoria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4344AB" w:rsidP="004344AB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25</w:t>
            </w:r>
            <w:r w:rsidR="00867E42"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%</w:t>
            </w:r>
          </w:p>
        </w:tc>
      </w:tr>
      <w:tr w:rsidR="00867E42" w:rsidRPr="00867E42" w:rsidTr="004344AB">
        <w:tc>
          <w:tcPr>
            <w:tcW w:w="5033" w:type="dxa"/>
            <w:gridSpan w:val="10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Evaluación tutor empresa</w:t>
            </w:r>
          </w:p>
          <w:p w:rsidR="004344AB" w:rsidRPr="00867E42" w:rsidRDefault="004344AB" w:rsidP="004344AB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Evaluación del tutor académico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50%</w:t>
            </w:r>
          </w:p>
          <w:p w:rsidR="004344AB" w:rsidRPr="00867E42" w:rsidRDefault="004344AB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25%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DESCRIPCIÓN DE LOS CONTENIDOS</w:t>
            </w:r>
          </w:p>
        </w:tc>
      </w:tr>
      <w:tr w:rsidR="00867E42" w:rsidRPr="00867E42" w:rsidTr="004344AB">
        <w:tc>
          <w:tcPr>
            <w:tcW w:w="3005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Contenido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Competencias relacionadas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Resultados de aprendizajes relacionados</w:t>
            </w:r>
          </w:p>
        </w:tc>
      </w:tr>
      <w:tr w:rsidR="00867E42" w:rsidRPr="00867E42" w:rsidTr="004344AB">
        <w:tc>
          <w:tcPr>
            <w:tcW w:w="3005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1.  Estructura organizativa de la institución o empresa.</w:t>
            </w:r>
          </w:p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 xml:space="preserve">2.  Funciones y responsabilidades en la </w:t>
            </w: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lastRenderedPageBreak/>
              <w:t>institución o empresa.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4344AB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4344AB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"/>
              </w:rPr>
              <w:lastRenderedPageBreak/>
              <w:t>CB7,CB8, CG7,CT6,CT8,CT10,CT13,CT22</w:t>
            </w:r>
          </w:p>
          <w:p w:rsidR="00867E42" w:rsidRPr="004344AB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4344AB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R1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lastRenderedPageBreak/>
              <w:t>BIBLIOGRAFÍA RECOMENDADA</w:t>
            </w:r>
          </w:p>
        </w:tc>
      </w:tr>
      <w:tr w:rsidR="00867E42" w:rsidRPr="00867E42" w:rsidTr="004344AB">
        <w:tc>
          <w:tcPr>
            <w:tcW w:w="8720" w:type="dxa"/>
            <w:gridSpan w:val="1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"/>
              </w:rPr>
              <w:t> </w:t>
            </w:r>
          </w:p>
          <w:p w:rsidR="00867E42" w:rsidRPr="00867E42" w:rsidRDefault="00867E42" w:rsidP="00867E42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867E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"/>
              </w:rPr>
              <w:t>No procede</w:t>
            </w:r>
          </w:p>
        </w:tc>
      </w:tr>
    </w:tbl>
    <w:p w:rsidR="00EC6021" w:rsidRDefault="00EC6021"/>
    <w:sectPr w:rsidR="00EC6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2"/>
    <w:rsid w:val="004344AB"/>
    <w:rsid w:val="006841E6"/>
    <w:rsid w:val="00832DB6"/>
    <w:rsid w:val="00867E42"/>
    <w:rsid w:val="00EA6BD5"/>
    <w:rsid w:val="00EC6021"/>
    <w:rsid w:val="00F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7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7E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86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7E42"/>
    <w:rPr>
      <w:b/>
      <w:bCs/>
    </w:rPr>
  </w:style>
  <w:style w:type="character" w:customStyle="1" w:styleId="apple-converted-space">
    <w:name w:val="apple-converted-space"/>
    <w:basedOn w:val="Fuentedeprrafopredeter"/>
    <w:rsid w:val="00867E42"/>
  </w:style>
  <w:style w:type="paragraph" w:styleId="Textodeglobo">
    <w:name w:val="Balloon Text"/>
    <w:basedOn w:val="Normal"/>
    <w:link w:val="TextodegloboCar"/>
    <w:uiPriority w:val="99"/>
    <w:semiHidden/>
    <w:unhideWhenUsed/>
    <w:rsid w:val="004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7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7E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86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7E42"/>
    <w:rPr>
      <w:b/>
      <w:bCs/>
    </w:rPr>
  </w:style>
  <w:style w:type="character" w:customStyle="1" w:styleId="apple-converted-space">
    <w:name w:val="apple-converted-space"/>
    <w:basedOn w:val="Fuentedeprrafopredeter"/>
    <w:rsid w:val="00867E42"/>
  </w:style>
  <w:style w:type="paragraph" w:styleId="Textodeglobo">
    <w:name w:val="Balloon Text"/>
    <w:basedOn w:val="Normal"/>
    <w:link w:val="TextodegloboCar"/>
    <w:uiPriority w:val="99"/>
    <w:semiHidden/>
    <w:unhideWhenUsed/>
    <w:rsid w:val="004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6A60-32E0-42BA-94D8-A0302005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cp:lastPrinted>2017-07-19T09:21:00Z</cp:lastPrinted>
  <dcterms:created xsi:type="dcterms:W3CDTF">2017-10-11T09:10:00Z</dcterms:created>
  <dcterms:modified xsi:type="dcterms:W3CDTF">2017-10-11T09:10:00Z</dcterms:modified>
</cp:coreProperties>
</file>